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20" w:rsidRPr="00492DDB" w:rsidRDefault="00EA4F20" w:rsidP="00EA4F20">
      <w:pPr>
        <w:snapToGrid w:val="0"/>
        <w:spacing w:line="570" w:lineRule="exact"/>
        <w:rPr>
          <w:rFonts w:eastAsia="方正仿宋_GBK"/>
          <w:color w:val="000000"/>
          <w:sz w:val="32"/>
          <w:szCs w:val="32"/>
        </w:rPr>
      </w:pPr>
      <w:r w:rsidRPr="00492DDB">
        <w:rPr>
          <w:rFonts w:eastAsia="方正黑体_GBK" w:hint="eastAsia"/>
          <w:color w:val="000000"/>
          <w:sz w:val="32"/>
          <w:szCs w:val="32"/>
        </w:rPr>
        <w:t>附件</w:t>
      </w:r>
      <w:r w:rsidRPr="00492DDB">
        <w:rPr>
          <w:rFonts w:eastAsia="方正黑体_GBK" w:hint="eastAsia"/>
          <w:color w:val="000000"/>
          <w:sz w:val="32"/>
          <w:szCs w:val="32"/>
        </w:rPr>
        <w:t>3</w:t>
      </w:r>
    </w:p>
    <w:p w:rsidR="00EA4F20" w:rsidRDefault="00EA4F20" w:rsidP="00EA4F20">
      <w:pPr>
        <w:snapToGrid w:val="0"/>
        <w:spacing w:line="570" w:lineRule="exact"/>
        <w:jc w:val="center"/>
        <w:rPr>
          <w:rFonts w:eastAsia="方正小标宋_GBK"/>
          <w:snapToGrid w:val="0"/>
          <w:kern w:val="32"/>
          <w:sz w:val="44"/>
          <w:szCs w:val="44"/>
        </w:rPr>
      </w:pPr>
    </w:p>
    <w:p w:rsidR="00EA4F20" w:rsidRPr="00492DDB" w:rsidRDefault="00EA4F20" w:rsidP="00EA4F20">
      <w:pPr>
        <w:snapToGrid w:val="0"/>
        <w:spacing w:line="570" w:lineRule="exact"/>
        <w:jc w:val="center"/>
        <w:rPr>
          <w:rFonts w:eastAsia="方正小标宋_GBK"/>
          <w:snapToGrid w:val="0"/>
          <w:kern w:val="32"/>
          <w:sz w:val="44"/>
          <w:szCs w:val="44"/>
        </w:rPr>
      </w:pPr>
      <w:r w:rsidRPr="00492DDB">
        <w:rPr>
          <w:rFonts w:eastAsia="方正小标宋_GBK" w:hint="eastAsia"/>
          <w:snapToGrid w:val="0"/>
          <w:kern w:val="32"/>
          <w:sz w:val="44"/>
          <w:szCs w:val="44"/>
        </w:rPr>
        <w:t>省建设系统科技项目</w:t>
      </w:r>
    </w:p>
    <w:p w:rsidR="00EA4F20" w:rsidRPr="00492DDB" w:rsidRDefault="00EA4F20" w:rsidP="00EA4F20">
      <w:pPr>
        <w:snapToGrid w:val="0"/>
        <w:spacing w:line="570" w:lineRule="exact"/>
        <w:jc w:val="center"/>
        <w:rPr>
          <w:rFonts w:eastAsia="方正小标宋_GBK"/>
          <w:snapToGrid w:val="0"/>
          <w:kern w:val="32"/>
          <w:sz w:val="44"/>
          <w:szCs w:val="44"/>
        </w:rPr>
      </w:pPr>
      <w:bookmarkStart w:id="0" w:name="_GoBack"/>
      <w:r w:rsidRPr="00492DDB">
        <w:rPr>
          <w:rFonts w:eastAsia="方正小标宋_GBK" w:hint="eastAsia"/>
          <w:snapToGrid w:val="0"/>
          <w:kern w:val="32"/>
          <w:sz w:val="44"/>
          <w:szCs w:val="44"/>
        </w:rPr>
        <w:t>承担单位科研诚信承诺书</w:t>
      </w:r>
      <w:bookmarkEnd w:id="0"/>
    </w:p>
    <w:p w:rsidR="00EA4F20" w:rsidRPr="00492DDB" w:rsidRDefault="00EA4F20" w:rsidP="00EA4F20">
      <w:pPr>
        <w:snapToGrid w:val="0"/>
        <w:spacing w:line="570" w:lineRule="exact"/>
        <w:ind w:firstLine="710"/>
        <w:jc w:val="center"/>
        <w:rPr>
          <w:rFonts w:eastAsia="方正小标宋_GBK"/>
          <w:snapToGrid w:val="0"/>
          <w:kern w:val="32"/>
          <w:sz w:val="36"/>
          <w:szCs w:val="36"/>
        </w:rPr>
      </w:pPr>
    </w:p>
    <w:p w:rsidR="00EA4F20" w:rsidRPr="00492DDB" w:rsidRDefault="00EA4F20" w:rsidP="00EA4F20">
      <w:pPr>
        <w:spacing w:line="590" w:lineRule="exact"/>
        <w:ind w:firstLineChars="200" w:firstLine="640"/>
        <w:rPr>
          <w:rFonts w:eastAsia="方正仿宋_GBK"/>
          <w:snapToGrid w:val="0"/>
          <w:kern w:val="32"/>
          <w:sz w:val="32"/>
          <w:szCs w:val="20"/>
        </w:rPr>
      </w:pPr>
      <w:r w:rsidRPr="002B4310">
        <w:rPr>
          <w:rFonts w:eastAsia="方正仿宋_GBK" w:hint="eastAsia"/>
          <w:snapToGrid w:val="0"/>
          <w:kern w:val="32"/>
          <w:sz w:val="32"/>
          <w:szCs w:val="20"/>
        </w:rPr>
        <w:t>本单位在</w:t>
      </w:r>
      <w:r w:rsidRPr="00492DDB">
        <w:rPr>
          <w:rFonts w:eastAsia="方正仿宋_GBK" w:hint="eastAsia"/>
          <w:snapToGrid w:val="0"/>
          <w:kern w:val="32"/>
          <w:sz w:val="32"/>
          <w:szCs w:val="20"/>
        </w:rPr>
        <w:t>省建设系统科技项目申报、实施、验收等过程中，将严格遵守省住房城乡建设厅关于科技项目管理的有关规定和要求，并</w:t>
      </w:r>
      <w:proofErr w:type="gramStart"/>
      <w:r w:rsidRPr="00492DDB">
        <w:rPr>
          <w:rFonts w:eastAsia="方正仿宋_GBK" w:hint="eastAsia"/>
          <w:snapToGrid w:val="0"/>
          <w:kern w:val="32"/>
          <w:sz w:val="32"/>
          <w:szCs w:val="20"/>
        </w:rPr>
        <w:t>作出</w:t>
      </w:r>
      <w:proofErr w:type="gramEnd"/>
      <w:r w:rsidRPr="00492DDB">
        <w:rPr>
          <w:rFonts w:eastAsia="方正仿宋_GBK" w:hint="eastAsia"/>
          <w:snapToGrid w:val="0"/>
          <w:kern w:val="32"/>
          <w:sz w:val="32"/>
          <w:szCs w:val="20"/>
        </w:rPr>
        <w:t>如下承诺：</w:t>
      </w:r>
    </w:p>
    <w:p w:rsidR="00EA4F20" w:rsidRPr="00492DDB" w:rsidRDefault="00EA4F20" w:rsidP="00EA4F20">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1.</w:t>
      </w:r>
      <w:r w:rsidRPr="00492DDB">
        <w:rPr>
          <w:rFonts w:eastAsia="方正仿宋_GBK" w:hint="eastAsia"/>
          <w:snapToGrid w:val="0"/>
          <w:kern w:val="32"/>
          <w:sz w:val="32"/>
          <w:szCs w:val="20"/>
        </w:rPr>
        <w:t>严格审核把关项目申报材料、项目年度实施情况、总结报告、验收材料、科技报告、科学数据等，对上述材料的真实性、完整性、有效性和合法性</w:t>
      </w:r>
      <w:proofErr w:type="gramStart"/>
      <w:r w:rsidRPr="00492DDB">
        <w:rPr>
          <w:rFonts w:eastAsia="方正仿宋_GBK" w:hint="eastAsia"/>
          <w:snapToGrid w:val="0"/>
          <w:kern w:val="32"/>
          <w:sz w:val="32"/>
          <w:szCs w:val="20"/>
        </w:rPr>
        <w:t>负主体</w:t>
      </w:r>
      <w:proofErr w:type="gramEnd"/>
      <w:r w:rsidRPr="00492DDB">
        <w:rPr>
          <w:rFonts w:eastAsia="方正仿宋_GBK" w:hint="eastAsia"/>
          <w:snapToGrid w:val="0"/>
          <w:kern w:val="32"/>
          <w:sz w:val="32"/>
          <w:szCs w:val="20"/>
        </w:rPr>
        <w:t>责任。</w:t>
      </w:r>
    </w:p>
    <w:p w:rsidR="00EA4F20" w:rsidRPr="00492DDB" w:rsidRDefault="00EA4F20" w:rsidP="00EA4F20">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2.</w:t>
      </w:r>
      <w:r w:rsidRPr="00492DDB">
        <w:rPr>
          <w:rFonts w:eastAsia="方正仿宋_GBK" w:hint="eastAsia"/>
          <w:snapToGrid w:val="0"/>
          <w:kern w:val="32"/>
          <w:sz w:val="32"/>
          <w:szCs w:val="20"/>
        </w:rPr>
        <w:t>履行科研诚信管理责任，按照规定建立规范科研行为、调查处</w:t>
      </w:r>
      <w:proofErr w:type="gramStart"/>
      <w:r w:rsidRPr="00492DDB">
        <w:rPr>
          <w:rFonts w:eastAsia="方正仿宋_GBK" w:hint="eastAsia"/>
          <w:snapToGrid w:val="0"/>
          <w:kern w:val="32"/>
          <w:sz w:val="32"/>
          <w:szCs w:val="20"/>
        </w:rPr>
        <w:t>理科研</w:t>
      </w:r>
      <w:proofErr w:type="gramEnd"/>
      <w:r w:rsidRPr="00492DDB">
        <w:rPr>
          <w:rFonts w:eastAsia="方正仿宋_GBK" w:hint="eastAsia"/>
          <w:snapToGrid w:val="0"/>
          <w:kern w:val="32"/>
          <w:sz w:val="32"/>
          <w:szCs w:val="20"/>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EA4F20" w:rsidRPr="00492DDB" w:rsidRDefault="00EA4F20" w:rsidP="00EA4F20">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t>3.</w:t>
      </w:r>
      <w:r w:rsidRPr="00492DDB">
        <w:rPr>
          <w:rFonts w:eastAsia="方正仿宋_GBK" w:hint="eastAsia"/>
          <w:snapToGrid w:val="0"/>
          <w:kern w:val="32"/>
          <w:sz w:val="32"/>
          <w:szCs w:val="20"/>
        </w:rPr>
        <w:t>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rsidR="00EA4F20" w:rsidRPr="00492DDB" w:rsidRDefault="00EA4F20" w:rsidP="00EA4F20">
      <w:pPr>
        <w:spacing w:line="590" w:lineRule="exact"/>
        <w:ind w:firstLineChars="200" w:firstLine="640"/>
        <w:rPr>
          <w:rFonts w:eastAsia="方正仿宋_GBK"/>
          <w:snapToGrid w:val="0"/>
          <w:kern w:val="32"/>
          <w:sz w:val="32"/>
          <w:szCs w:val="20"/>
        </w:rPr>
      </w:pPr>
      <w:r w:rsidRPr="00492DDB">
        <w:rPr>
          <w:rFonts w:eastAsia="方正仿宋_GBK"/>
          <w:snapToGrid w:val="0"/>
          <w:kern w:val="32"/>
          <w:sz w:val="32"/>
          <w:szCs w:val="20"/>
        </w:rPr>
        <w:lastRenderedPageBreak/>
        <w:t>4.</w:t>
      </w:r>
      <w:r w:rsidRPr="00492DDB">
        <w:rPr>
          <w:rFonts w:eastAsia="方正仿宋_GBK" w:hint="eastAsia"/>
          <w:snapToGrid w:val="0"/>
          <w:kern w:val="32"/>
          <w:sz w:val="32"/>
          <w:szCs w:val="20"/>
        </w:rPr>
        <w:t>如发生项目负责人变更、合同约定的主要研究目标或关键考核指标需要调整，以及其他严重影响项目实施等重大事项的，及时报主管部门和省住房城乡建设厅。</w:t>
      </w:r>
    </w:p>
    <w:p w:rsidR="00EA4F20" w:rsidRPr="00492DDB" w:rsidRDefault="00EA4F20" w:rsidP="00EA4F20">
      <w:pPr>
        <w:spacing w:line="590" w:lineRule="exact"/>
        <w:ind w:firstLineChars="200" w:firstLine="640"/>
        <w:rPr>
          <w:rFonts w:eastAsia="方正仿宋_GBK"/>
          <w:snapToGrid w:val="0"/>
          <w:kern w:val="32"/>
          <w:sz w:val="32"/>
          <w:szCs w:val="20"/>
        </w:rPr>
      </w:pPr>
      <w:r w:rsidRPr="00492DDB">
        <w:rPr>
          <w:rFonts w:eastAsia="方正仿宋_GBK" w:hint="eastAsia"/>
          <w:snapToGrid w:val="0"/>
          <w:kern w:val="32"/>
          <w:sz w:val="32"/>
          <w:szCs w:val="20"/>
        </w:rPr>
        <w:t>若发生上述失信行为，本单位将积极配合调查，并按照有关规定接受警告、通报批评、撤销项目立项、终止项目执行、收回已拨补助资金、阶段性或永久取消省建设系统科技项目、工程建设地方标准和各类科技奖励申报资格等处理并记入不良信用记录，情节严重的按相关规定报送至省公共信用信息平台、列入社会信用记录、实施失信联合惩戒等，依法依规予以处理。</w:t>
      </w:r>
    </w:p>
    <w:p w:rsidR="00EA4F20" w:rsidRPr="00492DDB" w:rsidRDefault="00EA4F20" w:rsidP="00EA4F20">
      <w:pPr>
        <w:spacing w:line="590" w:lineRule="exact"/>
        <w:rPr>
          <w:rFonts w:eastAsia="方正仿宋_GBK"/>
          <w:snapToGrid w:val="0"/>
          <w:kern w:val="32"/>
          <w:sz w:val="32"/>
          <w:szCs w:val="20"/>
        </w:rPr>
      </w:pPr>
      <w:r w:rsidRPr="00492DDB">
        <w:rPr>
          <w:rFonts w:eastAsia="方正仿宋_GBK"/>
          <w:snapToGrid w:val="0"/>
          <w:kern w:val="32"/>
          <w:sz w:val="32"/>
          <w:szCs w:val="20"/>
        </w:rPr>
        <w:t xml:space="preserve">    </w:t>
      </w:r>
    </w:p>
    <w:p w:rsidR="00EA4F20" w:rsidRPr="00492DDB" w:rsidRDefault="00EA4F20" w:rsidP="00EA4F20">
      <w:pPr>
        <w:spacing w:line="590" w:lineRule="exact"/>
        <w:rPr>
          <w:rFonts w:eastAsia="方正仿宋_GBK"/>
          <w:snapToGrid w:val="0"/>
          <w:kern w:val="32"/>
          <w:sz w:val="32"/>
          <w:szCs w:val="20"/>
        </w:rPr>
      </w:pPr>
      <w:r w:rsidRPr="00492DDB">
        <w:rPr>
          <w:rFonts w:eastAsia="方正仿宋_GBK"/>
          <w:snapToGrid w:val="0"/>
          <w:kern w:val="32"/>
          <w:sz w:val="32"/>
          <w:szCs w:val="20"/>
        </w:rPr>
        <w:t xml:space="preserve">    </w:t>
      </w:r>
    </w:p>
    <w:p w:rsidR="00EA4F20" w:rsidRPr="00492DDB" w:rsidRDefault="00EA4F20" w:rsidP="00EA4F20">
      <w:pPr>
        <w:spacing w:line="590" w:lineRule="exact"/>
        <w:rPr>
          <w:rFonts w:eastAsia="方正仿宋_GBK"/>
          <w:snapToGrid w:val="0"/>
          <w:kern w:val="32"/>
          <w:sz w:val="32"/>
          <w:szCs w:val="20"/>
        </w:rPr>
      </w:pPr>
      <w:r w:rsidRPr="00492DDB">
        <w:rPr>
          <w:rFonts w:eastAsia="方正仿宋_GBK"/>
          <w:snapToGrid w:val="0"/>
          <w:kern w:val="32"/>
          <w:sz w:val="32"/>
          <w:szCs w:val="20"/>
        </w:rPr>
        <w:t xml:space="preserve">    </w:t>
      </w:r>
    </w:p>
    <w:p w:rsidR="00EA4F20" w:rsidRPr="00492DDB" w:rsidRDefault="00EA4F20" w:rsidP="00EA4F20">
      <w:pPr>
        <w:spacing w:line="590" w:lineRule="exact"/>
        <w:ind w:firstLineChars="200" w:firstLine="640"/>
        <w:rPr>
          <w:rFonts w:eastAsia="方正仿宋_GBK"/>
          <w:snapToGrid w:val="0"/>
          <w:kern w:val="32"/>
          <w:sz w:val="32"/>
          <w:szCs w:val="20"/>
        </w:rPr>
      </w:pPr>
      <w:r w:rsidRPr="00492DDB">
        <w:rPr>
          <w:rFonts w:eastAsia="方正仿宋_GBK" w:hint="eastAsia"/>
          <w:snapToGrid w:val="0"/>
          <w:kern w:val="32"/>
          <w:sz w:val="32"/>
          <w:szCs w:val="20"/>
        </w:rPr>
        <w:t>单位负责人（签字）：</w:t>
      </w:r>
      <w:r w:rsidRPr="00492DDB">
        <w:rPr>
          <w:rFonts w:eastAsia="方正仿宋_GBK"/>
          <w:snapToGrid w:val="0"/>
          <w:kern w:val="32"/>
          <w:sz w:val="32"/>
          <w:szCs w:val="20"/>
        </w:rPr>
        <w:t xml:space="preserve">                </w:t>
      </w:r>
      <w:r w:rsidRPr="00492DDB">
        <w:rPr>
          <w:rFonts w:eastAsia="方正仿宋_GBK" w:hint="eastAsia"/>
          <w:snapToGrid w:val="0"/>
          <w:kern w:val="32"/>
          <w:sz w:val="32"/>
          <w:szCs w:val="20"/>
        </w:rPr>
        <w:t>（公</w:t>
      </w:r>
      <w:r w:rsidRPr="00492DDB">
        <w:rPr>
          <w:rFonts w:eastAsia="方正仿宋_GBK"/>
          <w:snapToGrid w:val="0"/>
          <w:kern w:val="32"/>
          <w:sz w:val="32"/>
          <w:szCs w:val="20"/>
        </w:rPr>
        <w:t xml:space="preserve">   </w:t>
      </w:r>
      <w:r w:rsidRPr="00492DDB">
        <w:rPr>
          <w:rFonts w:eastAsia="方正仿宋_GBK" w:hint="eastAsia"/>
          <w:snapToGrid w:val="0"/>
          <w:kern w:val="32"/>
          <w:sz w:val="32"/>
          <w:szCs w:val="20"/>
        </w:rPr>
        <w:t>章）</w:t>
      </w:r>
    </w:p>
    <w:p w:rsidR="00EA4F20" w:rsidRPr="00492DDB" w:rsidRDefault="00EA4F20" w:rsidP="00EA4F20">
      <w:pPr>
        <w:spacing w:line="590" w:lineRule="exact"/>
        <w:ind w:firstLineChars="200" w:firstLine="640"/>
        <w:rPr>
          <w:rFonts w:eastAsia="方正仿宋_GBK"/>
          <w:snapToGrid w:val="0"/>
          <w:kern w:val="32"/>
          <w:sz w:val="32"/>
          <w:szCs w:val="20"/>
        </w:rPr>
      </w:pPr>
    </w:p>
    <w:p w:rsidR="00EA4F20" w:rsidRPr="00492DDB" w:rsidRDefault="00EA4F20" w:rsidP="00EA4F20">
      <w:pPr>
        <w:spacing w:line="590" w:lineRule="exact"/>
        <w:ind w:firstLineChars="200" w:firstLine="640"/>
        <w:jc w:val="right"/>
        <w:rPr>
          <w:rFonts w:eastAsia="方正仿宋_GBK"/>
          <w:snapToGrid w:val="0"/>
          <w:kern w:val="32"/>
          <w:sz w:val="32"/>
          <w:szCs w:val="20"/>
        </w:rPr>
      </w:pP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年</w:t>
      </w: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月</w:t>
      </w:r>
      <w:r w:rsidRPr="00492DDB">
        <w:rPr>
          <w:rFonts w:eastAsia="方正仿宋_GBK"/>
          <w:snapToGrid w:val="0"/>
          <w:kern w:val="32"/>
          <w:sz w:val="32"/>
          <w:szCs w:val="20"/>
          <w:u w:val="single"/>
        </w:rPr>
        <w:t xml:space="preserve">    </w:t>
      </w:r>
      <w:r w:rsidRPr="00492DDB">
        <w:rPr>
          <w:rFonts w:eastAsia="方正仿宋_GBK" w:hint="eastAsia"/>
          <w:snapToGrid w:val="0"/>
          <w:kern w:val="32"/>
          <w:sz w:val="32"/>
          <w:szCs w:val="20"/>
        </w:rPr>
        <w:t>日</w:t>
      </w:r>
    </w:p>
    <w:p w:rsidR="00CA7B18" w:rsidRDefault="00CA7B18"/>
    <w:sectPr w:rsidR="00CA7B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20"/>
    <w:rsid w:val="0020775A"/>
    <w:rsid w:val="00CA7B18"/>
    <w:rsid w:val="00EA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邓陈文怡</dc:creator>
  <cp:lastModifiedBy>邓陈文怡</cp:lastModifiedBy>
  <cp:revision>1</cp:revision>
  <dcterms:created xsi:type="dcterms:W3CDTF">2019-09-30T10:49:00Z</dcterms:created>
  <dcterms:modified xsi:type="dcterms:W3CDTF">2019-09-30T10:50:00Z</dcterms:modified>
</cp:coreProperties>
</file>